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9B32" w14:textId="77777777" w:rsidR="005B1D98" w:rsidRPr="00870BA4" w:rsidRDefault="005B1D98" w:rsidP="00162838">
      <w:pPr>
        <w:spacing w:before="59" w:after="0" w:line="240" w:lineRule="auto"/>
        <w:rPr>
          <w:b/>
          <w:sz w:val="28"/>
          <w:szCs w:val="28"/>
          <w:lang w:val="vi-VN"/>
        </w:rPr>
      </w:pPr>
      <w:bookmarkStart w:id="0" w:name="_GoBack"/>
      <w:bookmarkEnd w:id="0"/>
      <w:r w:rsidRPr="00870BA4">
        <w:rPr>
          <w:b/>
          <w:sz w:val="28"/>
          <w:szCs w:val="28"/>
          <w:lang w:val="vi-VN"/>
        </w:rPr>
        <w:t>BẢN MÔ TẢ CÔNG VIỆC</w:t>
      </w:r>
    </w:p>
    <w:p w14:paraId="681DAE7E" w14:textId="77777777" w:rsidR="005B1D98" w:rsidRPr="00827E76" w:rsidRDefault="005B1D98" w:rsidP="00162838">
      <w:pPr>
        <w:spacing w:before="59" w:after="0" w:line="240" w:lineRule="auto"/>
        <w:jc w:val="both"/>
        <w:rPr>
          <w:b/>
          <w:sz w:val="20"/>
          <w:szCs w:val="20"/>
          <w:lang w:val="vi-VN"/>
        </w:rPr>
      </w:pPr>
      <w:r w:rsidRPr="00827E76">
        <w:rPr>
          <w:b/>
          <w:sz w:val="20"/>
          <w:szCs w:val="20"/>
          <w:lang w:val="vi-VN"/>
        </w:rPr>
        <w:t xml:space="preserve">Cấp bậc:  </w:t>
      </w:r>
      <w:r w:rsidRPr="00827E76">
        <w:rPr>
          <w:bCs/>
          <w:sz w:val="20"/>
          <w:szCs w:val="20"/>
          <w:lang w:val="vi-VN"/>
        </w:rPr>
        <w:t>Nhân viên</w:t>
      </w:r>
      <w:r w:rsidRPr="00827E76">
        <w:rPr>
          <w:bCs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  <w:t xml:space="preserve">Loại hình: </w:t>
      </w:r>
      <w:r w:rsidRPr="00827E76">
        <w:rPr>
          <w:bCs/>
          <w:sz w:val="20"/>
          <w:szCs w:val="20"/>
          <w:lang w:val="vi-VN"/>
        </w:rPr>
        <w:t>Toàn thời gian</w:t>
      </w:r>
    </w:p>
    <w:p w14:paraId="55BC161A" w14:textId="3ECC24DA" w:rsidR="005B1D98" w:rsidRPr="00090DD4" w:rsidRDefault="005B1D98" w:rsidP="00162838">
      <w:pPr>
        <w:spacing w:before="59" w:after="0" w:line="240" w:lineRule="auto"/>
        <w:jc w:val="both"/>
        <w:rPr>
          <w:bCs/>
          <w:sz w:val="20"/>
          <w:szCs w:val="20"/>
        </w:rPr>
      </w:pPr>
      <w:r w:rsidRPr="00827E76">
        <w:rPr>
          <w:b/>
          <w:sz w:val="20"/>
          <w:szCs w:val="20"/>
          <w:lang w:val="vi-VN"/>
        </w:rPr>
        <w:t xml:space="preserve">Giới tính: </w:t>
      </w:r>
      <w:proofErr w:type="spellStart"/>
      <w:r w:rsidR="00870BA4">
        <w:rPr>
          <w:bCs/>
          <w:sz w:val="20"/>
          <w:szCs w:val="20"/>
        </w:rPr>
        <w:t>Nữ</w:t>
      </w:r>
      <w:proofErr w:type="spellEnd"/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="002D2DA3" w:rsidRPr="00827E76">
        <w:rPr>
          <w:b/>
          <w:sz w:val="20"/>
          <w:szCs w:val="20"/>
        </w:rPr>
        <w:t xml:space="preserve">     </w:t>
      </w:r>
      <w:r w:rsidR="00870BA4">
        <w:rPr>
          <w:b/>
          <w:sz w:val="20"/>
          <w:szCs w:val="20"/>
        </w:rPr>
        <w:tab/>
      </w:r>
      <w:r w:rsidR="00870BA4">
        <w:rPr>
          <w:b/>
          <w:sz w:val="20"/>
          <w:szCs w:val="20"/>
        </w:rPr>
        <w:tab/>
      </w:r>
      <w:r w:rsidRPr="00827E76">
        <w:rPr>
          <w:b/>
          <w:sz w:val="20"/>
          <w:szCs w:val="20"/>
          <w:lang w:val="vi-VN"/>
        </w:rPr>
        <w:t xml:space="preserve">Tuổi: </w:t>
      </w:r>
      <w:r w:rsidRPr="00827E76">
        <w:rPr>
          <w:bCs/>
          <w:sz w:val="20"/>
          <w:szCs w:val="20"/>
          <w:lang w:val="vi-VN"/>
        </w:rPr>
        <w:t xml:space="preserve">Từ </w:t>
      </w:r>
      <w:r w:rsidR="00090DD4">
        <w:rPr>
          <w:bCs/>
          <w:sz w:val="20"/>
          <w:szCs w:val="20"/>
        </w:rPr>
        <w:t xml:space="preserve">22-35 </w:t>
      </w:r>
      <w:proofErr w:type="spellStart"/>
      <w:r w:rsidR="00090DD4">
        <w:rPr>
          <w:bCs/>
          <w:sz w:val="20"/>
          <w:szCs w:val="20"/>
        </w:rPr>
        <w:t>tuổi</w:t>
      </w:r>
      <w:proofErr w:type="spellEnd"/>
    </w:p>
    <w:p w14:paraId="2BA8C6BA" w14:textId="77777777" w:rsidR="00C3308D" w:rsidRPr="00827E76" w:rsidRDefault="005B1D98" w:rsidP="00162838">
      <w:pPr>
        <w:spacing w:before="59"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827E76">
        <w:rPr>
          <w:b/>
          <w:bCs/>
          <w:sz w:val="20"/>
          <w:szCs w:val="20"/>
        </w:rPr>
        <w:t>Địa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điểm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làm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việc</w:t>
      </w:r>
      <w:proofErr w:type="spellEnd"/>
      <w:r w:rsidRPr="00827E76">
        <w:rPr>
          <w:b/>
          <w:bCs/>
          <w:sz w:val="20"/>
          <w:szCs w:val="20"/>
        </w:rPr>
        <w:t>:</w:t>
      </w:r>
      <w:r w:rsidR="00C3308D" w:rsidRPr="00827E76">
        <w:rPr>
          <w:b/>
          <w:bCs/>
          <w:sz w:val="20"/>
          <w:szCs w:val="20"/>
        </w:rPr>
        <w:t xml:space="preserve"> </w:t>
      </w:r>
      <w:proofErr w:type="spellStart"/>
      <w:r w:rsidR="00C3308D" w:rsidRPr="00827E76">
        <w:rPr>
          <w:bCs/>
          <w:sz w:val="20"/>
          <w:szCs w:val="20"/>
        </w:rPr>
        <w:t>Công</w:t>
      </w:r>
      <w:proofErr w:type="spellEnd"/>
      <w:r w:rsidR="00C3308D" w:rsidRPr="00827E76">
        <w:rPr>
          <w:bCs/>
          <w:sz w:val="20"/>
          <w:szCs w:val="20"/>
        </w:rPr>
        <w:t xml:space="preserve"> ty TNHH ICAR </w:t>
      </w:r>
      <w:proofErr w:type="spellStart"/>
      <w:r w:rsidR="00C3308D" w:rsidRPr="00827E76">
        <w:rPr>
          <w:bCs/>
          <w:sz w:val="20"/>
          <w:szCs w:val="20"/>
        </w:rPr>
        <w:t>Việt</w:t>
      </w:r>
      <w:proofErr w:type="spellEnd"/>
      <w:r w:rsidR="00C3308D" w:rsidRPr="00827E76">
        <w:rPr>
          <w:bCs/>
          <w:sz w:val="20"/>
          <w:szCs w:val="20"/>
        </w:rPr>
        <w:t xml:space="preserve"> Nam </w:t>
      </w:r>
    </w:p>
    <w:p w14:paraId="04DC9AE6" w14:textId="5FBA507D" w:rsidR="008A7F52" w:rsidRPr="00C74A97" w:rsidRDefault="00870BA4" w:rsidP="00162838">
      <w:pPr>
        <w:spacing w:before="59"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Chi </w:t>
      </w:r>
      <w:proofErr w:type="spellStart"/>
      <w:r>
        <w:rPr>
          <w:b/>
          <w:bCs/>
          <w:sz w:val="20"/>
          <w:szCs w:val="20"/>
        </w:rPr>
        <w:t>nhánh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Cần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Thơ</w:t>
      </w:r>
      <w:proofErr w:type="spellEnd"/>
      <w:r w:rsidR="000009CF" w:rsidRPr="00C74A97">
        <w:rPr>
          <w:b/>
          <w:bCs/>
          <w:sz w:val="20"/>
          <w:szCs w:val="20"/>
        </w:rPr>
        <w:t>:</w:t>
      </w:r>
      <w:r w:rsidR="00C74A97" w:rsidRPr="00C74A97">
        <w:rPr>
          <w:b/>
          <w:bCs/>
          <w:sz w:val="20"/>
          <w:szCs w:val="20"/>
        </w:rPr>
        <w:t xml:space="preserve"> </w:t>
      </w:r>
      <w:proofErr w:type="spellStart"/>
      <w:r w:rsidRPr="00870BA4">
        <w:rPr>
          <w:b/>
          <w:bCs/>
          <w:sz w:val="20"/>
          <w:szCs w:val="20"/>
        </w:rPr>
        <w:t>Số</w:t>
      </w:r>
      <w:proofErr w:type="spellEnd"/>
      <w:r>
        <w:rPr>
          <w:b/>
          <w:bCs/>
          <w:sz w:val="20"/>
          <w:szCs w:val="20"/>
        </w:rPr>
        <w:t xml:space="preserve"> 34 TTTM</w:t>
      </w:r>
      <w:r w:rsidRPr="00870BA4">
        <w:rPr>
          <w:b/>
          <w:bCs/>
          <w:sz w:val="20"/>
          <w:szCs w:val="20"/>
        </w:rPr>
        <w:t xml:space="preserve"> 622, </w:t>
      </w:r>
      <w:proofErr w:type="spellStart"/>
      <w:r w:rsidRPr="00870BA4">
        <w:rPr>
          <w:b/>
          <w:bCs/>
          <w:sz w:val="20"/>
          <w:szCs w:val="20"/>
        </w:rPr>
        <w:t>đường</w:t>
      </w:r>
      <w:proofErr w:type="spellEnd"/>
      <w:r w:rsidRPr="00870BA4">
        <w:rPr>
          <w:b/>
          <w:bCs/>
          <w:sz w:val="20"/>
          <w:szCs w:val="20"/>
        </w:rPr>
        <w:t xml:space="preserve"> </w:t>
      </w:r>
      <w:proofErr w:type="spellStart"/>
      <w:r w:rsidRPr="00870BA4">
        <w:rPr>
          <w:b/>
          <w:bCs/>
          <w:sz w:val="20"/>
          <w:szCs w:val="20"/>
        </w:rPr>
        <w:t>Nguyễn</w:t>
      </w:r>
      <w:proofErr w:type="spellEnd"/>
      <w:r w:rsidRPr="00870BA4">
        <w:rPr>
          <w:b/>
          <w:bCs/>
          <w:sz w:val="20"/>
          <w:szCs w:val="20"/>
        </w:rPr>
        <w:t xml:space="preserve"> </w:t>
      </w:r>
      <w:proofErr w:type="spellStart"/>
      <w:r w:rsidRPr="00870BA4">
        <w:rPr>
          <w:b/>
          <w:bCs/>
          <w:sz w:val="20"/>
          <w:szCs w:val="20"/>
        </w:rPr>
        <w:t>Đệ</w:t>
      </w:r>
      <w:proofErr w:type="spellEnd"/>
      <w:r w:rsidRPr="00870BA4">
        <w:rPr>
          <w:b/>
          <w:bCs/>
          <w:sz w:val="20"/>
          <w:szCs w:val="20"/>
        </w:rPr>
        <w:t xml:space="preserve">, </w:t>
      </w:r>
      <w:proofErr w:type="spellStart"/>
      <w:r w:rsidRPr="00870BA4">
        <w:rPr>
          <w:b/>
          <w:bCs/>
          <w:sz w:val="20"/>
          <w:szCs w:val="20"/>
        </w:rPr>
        <w:t>Phường</w:t>
      </w:r>
      <w:proofErr w:type="spellEnd"/>
      <w:r w:rsidRPr="00870BA4">
        <w:rPr>
          <w:b/>
          <w:bCs/>
          <w:sz w:val="20"/>
          <w:szCs w:val="20"/>
        </w:rPr>
        <w:t xml:space="preserve"> </w:t>
      </w:r>
      <w:proofErr w:type="gramStart"/>
      <w:r w:rsidRPr="00870BA4">
        <w:rPr>
          <w:b/>
          <w:bCs/>
          <w:sz w:val="20"/>
          <w:szCs w:val="20"/>
        </w:rPr>
        <w:t>An</w:t>
      </w:r>
      <w:proofErr w:type="gramEnd"/>
      <w:r w:rsidRPr="00870BA4">
        <w:rPr>
          <w:b/>
          <w:bCs/>
          <w:sz w:val="20"/>
          <w:szCs w:val="20"/>
        </w:rPr>
        <w:t xml:space="preserve"> </w:t>
      </w:r>
      <w:proofErr w:type="spellStart"/>
      <w:r w:rsidRPr="00870BA4">
        <w:rPr>
          <w:b/>
          <w:bCs/>
          <w:sz w:val="20"/>
          <w:szCs w:val="20"/>
        </w:rPr>
        <w:t>Thới</w:t>
      </w:r>
      <w:proofErr w:type="spellEnd"/>
      <w:r w:rsidRPr="00870BA4">
        <w:rPr>
          <w:b/>
          <w:bCs/>
          <w:sz w:val="20"/>
          <w:szCs w:val="20"/>
        </w:rPr>
        <w:t xml:space="preserve">, Q. </w:t>
      </w:r>
      <w:proofErr w:type="spellStart"/>
      <w:r w:rsidRPr="00870BA4">
        <w:rPr>
          <w:b/>
          <w:bCs/>
          <w:sz w:val="20"/>
          <w:szCs w:val="20"/>
        </w:rPr>
        <w:t>Bình</w:t>
      </w:r>
      <w:proofErr w:type="spellEnd"/>
      <w:r w:rsidRPr="00870BA4">
        <w:rPr>
          <w:b/>
          <w:bCs/>
          <w:sz w:val="20"/>
          <w:szCs w:val="20"/>
        </w:rPr>
        <w:t xml:space="preserve"> </w:t>
      </w:r>
      <w:proofErr w:type="spellStart"/>
      <w:r w:rsidRPr="00870BA4">
        <w:rPr>
          <w:b/>
          <w:bCs/>
          <w:sz w:val="20"/>
          <w:szCs w:val="20"/>
        </w:rPr>
        <w:t>Thuỷ</w:t>
      </w:r>
      <w:proofErr w:type="spellEnd"/>
      <w:r w:rsidRPr="00870BA4">
        <w:rPr>
          <w:b/>
          <w:bCs/>
          <w:sz w:val="20"/>
          <w:szCs w:val="20"/>
        </w:rPr>
        <w:t xml:space="preserve">, TP. </w:t>
      </w:r>
      <w:proofErr w:type="spellStart"/>
      <w:r w:rsidRPr="00870BA4">
        <w:rPr>
          <w:b/>
          <w:bCs/>
          <w:sz w:val="20"/>
          <w:szCs w:val="20"/>
        </w:rPr>
        <w:t>Cần</w:t>
      </w:r>
      <w:proofErr w:type="spellEnd"/>
      <w:r w:rsidRPr="00870BA4">
        <w:rPr>
          <w:b/>
          <w:bCs/>
          <w:sz w:val="20"/>
          <w:szCs w:val="20"/>
        </w:rPr>
        <w:t xml:space="preserve"> </w:t>
      </w:r>
      <w:proofErr w:type="spellStart"/>
      <w:r w:rsidRPr="00870BA4">
        <w:rPr>
          <w:b/>
          <w:bCs/>
          <w:sz w:val="20"/>
          <w:szCs w:val="20"/>
        </w:rPr>
        <w:t>Thơ</w:t>
      </w:r>
      <w:proofErr w:type="spellEnd"/>
    </w:p>
    <w:tbl>
      <w:tblPr>
        <w:tblpPr w:leftFromText="180" w:rightFromText="180" w:vertAnchor="page" w:horzAnchor="margin" w:tblpY="284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62838" w:rsidRPr="00827E76" w14:paraId="13146F94" w14:textId="77777777" w:rsidTr="00026E8C">
        <w:trPr>
          <w:trHeight w:val="410"/>
        </w:trPr>
        <w:tc>
          <w:tcPr>
            <w:tcW w:w="9540" w:type="dxa"/>
            <w:vAlign w:val="center"/>
          </w:tcPr>
          <w:p w14:paraId="1E2F2E6B" w14:textId="7F23DE54" w:rsidR="00162838" w:rsidRPr="00827E76" w:rsidRDefault="00162838" w:rsidP="00C74A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Vị trí:</w:t>
            </w:r>
            <w:r w:rsidRPr="00827E76">
              <w:rPr>
                <w:sz w:val="20"/>
                <w:szCs w:val="20"/>
                <w:lang w:val="vi-VN"/>
              </w:rPr>
              <w:t xml:space="preserve"> </w:t>
            </w:r>
            <w:r w:rsidRPr="00827E76">
              <w:rPr>
                <w:b/>
                <w:sz w:val="20"/>
                <w:szCs w:val="20"/>
                <w:lang w:val="vi-VN"/>
              </w:rPr>
              <w:t xml:space="preserve"> </w:t>
            </w:r>
            <w:proofErr w:type="spellStart"/>
            <w:r w:rsidR="00870BA4">
              <w:rPr>
                <w:b/>
                <w:sz w:val="20"/>
                <w:szCs w:val="20"/>
              </w:rPr>
              <w:t>Kế</w:t>
            </w:r>
            <w:proofErr w:type="spellEnd"/>
            <w:r w:rsidR="00870B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70BA4">
              <w:rPr>
                <w:b/>
                <w:sz w:val="20"/>
                <w:szCs w:val="20"/>
              </w:rPr>
              <w:t>toán</w:t>
            </w:r>
            <w:proofErr w:type="spellEnd"/>
            <w:r w:rsidR="00EF03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b/>
                <w:sz w:val="20"/>
                <w:szCs w:val="20"/>
              </w:rPr>
              <w:t>kho</w:t>
            </w:r>
            <w:proofErr w:type="spellEnd"/>
          </w:p>
        </w:tc>
      </w:tr>
      <w:tr w:rsidR="00162838" w:rsidRPr="00827E76" w14:paraId="0687BBCD" w14:textId="77777777" w:rsidTr="00026E8C">
        <w:trPr>
          <w:trHeight w:val="416"/>
        </w:trPr>
        <w:tc>
          <w:tcPr>
            <w:tcW w:w="9540" w:type="dxa"/>
            <w:vAlign w:val="center"/>
          </w:tcPr>
          <w:p w14:paraId="120936CB" w14:textId="77777777" w:rsidR="00162838" w:rsidRPr="00827E76" w:rsidRDefault="00162838" w:rsidP="005A79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 xml:space="preserve">Bộ phận, đơn vị: </w:t>
            </w:r>
            <w:proofErr w:type="spellStart"/>
            <w:r w:rsidR="005A7954">
              <w:rPr>
                <w:b/>
                <w:sz w:val="20"/>
                <w:szCs w:val="20"/>
              </w:rPr>
              <w:t>Phòng</w:t>
            </w:r>
            <w:proofErr w:type="spellEnd"/>
            <w:r w:rsidR="005A79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7954">
              <w:rPr>
                <w:b/>
                <w:sz w:val="20"/>
                <w:szCs w:val="20"/>
              </w:rPr>
              <w:t>kế</w:t>
            </w:r>
            <w:proofErr w:type="spellEnd"/>
            <w:r w:rsidR="005A79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A7954">
              <w:rPr>
                <w:b/>
                <w:sz w:val="20"/>
                <w:szCs w:val="20"/>
              </w:rPr>
              <w:t>toán</w:t>
            </w:r>
            <w:proofErr w:type="spellEnd"/>
          </w:p>
        </w:tc>
      </w:tr>
      <w:tr w:rsidR="00162838" w:rsidRPr="00827E76" w14:paraId="6B83EE6E" w14:textId="77777777" w:rsidTr="00162838">
        <w:tc>
          <w:tcPr>
            <w:tcW w:w="9540" w:type="dxa"/>
            <w:vAlign w:val="bottom"/>
          </w:tcPr>
          <w:p w14:paraId="203C67D7" w14:textId="77777777" w:rsidR="00162838" w:rsidRPr="00827E76" w:rsidRDefault="00162838" w:rsidP="0016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Công việc cần làm</w:t>
            </w:r>
          </w:p>
          <w:p w14:paraId="486857B4" w14:textId="77777777" w:rsidR="00C41B56" w:rsidRPr="00C41B56" w:rsidRDefault="00C41B56" w:rsidP="00C41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proofErr w:type="spellStart"/>
            <w:r w:rsidRPr="00C41B56">
              <w:rPr>
                <w:sz w:val="20"/>
                <w:szCs w:val="20"/>
              </w:rPr>
              <w:t>Kiểm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tra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tính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hợp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lệ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các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yêu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cầu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Nhập</w:t>
            </w:r>
            <w:proofErr w:type="spellEnd"/>
            <w:r w:rsidRPr="00C41B56">
              <w:rPr>
                <w:sz w:val="20"/>
                <w:szCs w:val="20"/>
              </w:rPr>
              <w:t>/</w:t>
            </w:r>
            <w:proofErr w:type="spellStart"/>
            <w:r w:rsidRPr="00C41B56">
              <w:rPr>
                <w:sz w:val="20"/>
                <w:szCs w:val="20"/>
              </w:rPr>
              <w:t>Xuất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hàng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hóa</w:t>
            </w:r>
            <w:proofErr w:type="spellEnd"/>
            <w:r w:rsidRPr="00C41B56">
              <w:rPr>
                <w:sz w:val="20"/>
                <w:szCs w:val="20"/>
              </w:rPr>
              <w:t xml:space="preserve">, </w:t>
            </w:r>
            <w:proofErr w:type="spellStart"/>
            <w:r w:rsidRPr="00C41B56">
              <w:rPr>
                <w:sz w:val="20"/>
                <w:szCs w:val="20"/>
              </w:rPr>
              <w:t>phụ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kiện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theo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đúng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quy</w:t>
            </w:r>
            <w:proofErr w:type="spellEnd"/>
            <w:r w:rsidRPr="00C41B56">
              <w:rPr>
                <w:sz w:val="20"/>
                <w:szCs w:val="20"/>
              </w:rPr>
              <w:t xml:space="preserve"> </w:t>
            </w:r>
            <w:proofErr w:type="spellStart"/>
            <w:r w:rsidRPr="00C41B56">
              <w:rPr>
                <w:sz w:val="20"/>
                <w:szCs w:val="20"/>
              </w:rPr>
              <w:t>định</w:t>
            </w:r>
            <w:proofErr w:type="spellEnd"/>
          </w:p>
          <w:p w14:paraId="65F981DC" w14:textId="77777777" w:rsidR="00C41B56" w:rsidRPr="00C41B56" w:rsidRDefault="00C41B56" w:rsidP="00C41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proofErr w:type="spellStart"/>
            <w:r>
              <w:rPr>
                <w:sz w:val="20"/>
                <w:szCs w:val="20"/>
              </w:rPr>
              <w:t>Trực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tiếp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Nhập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đóng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hàng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hoặc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FF7BD39" w14:textId="77777777" w:rsidR="00C41B56" w:rsidRPr="00C41B56" w:rsidRDefault="005F0EE2" w:rsidP="00C41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proofErr w:type="spellStart"/>
            <w:r>
              <w:rPr>
                <w:sz w:val="20"/>
                <w:szCs w:val="20"/>
              </w:rPr>
              <w:t>Đối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chiếu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nhập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liệu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 </w:t>
            </w:r>
            <w:proofErr w:type="spellStart"/>
            <w:r w:rsidR="00C41B56" w:rsidRPr="00C41B56">
              <w:rPr>
                <w:sz w:val="20"/>
                <w:szCs w:val="20"/>
              </w:rPr>
              <w:t>việ</w:t>
            </w:r>
            <w:r w:rsidR="00C41B56">
              <w:rPr>
                <w:sz w:val="20"/>
                <w:szCs w:val="20"/>
              </w:rPr>
              <w:t>c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 </w:t>
            </w:r>
            <w:proofErr w:type="spellStart"/>
            <w:r w:rsidR="00C41B56" w:rsidRPr="00C41B56">
              <w:rPr>
                <w:sz w:val="20"/>
                <w:szCs w:val="20"/>
              </w:rPr>
              <w:t>nhập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xuất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 w:rsidRPr="00C41B56">
              <w:rPr>
                <w:sz w:val="20"/>
                <w:szCs w:val="20"/>
              </w:rPr>
              <w:t>hàng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 </w:t>
            </w:r>
            <w:proofErr w:type="spellStart"/>
            <w:r w:rsidR="00C41B56" w:rsidRPr="00C41B56">
              <w:rPr>
                <w:sz w:val="20"/>
                <w:szCs w:val="20"/>
              </w:rPr>
              <w:t>hóa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, </w:t>
            </w:r>
            <w:proofErr w:type="spellStart"/>
            <w:r w:rsidR="00C41B56" w:rsidRPr="00C41B56">
              <w:rPr>
                <w:sz w:val="20"/>
                <w:szCs w:val="20"/>
              </w:rPr>
              <w:t>nguyên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 </w:t>
            </w:r>
            <w:proofErr w:type="spellStart"/>
            <w:r w:rsidR="00C41B56" w:rsidRPr="00C41B56">
              <w:rPr>
                <w:sz w:val="20"/>
                <w:szCs w:val="20"/>
              </w:rPr>
              <w:t>vật</w:t>
            </w:r>
            <w:proofErr w:type="spellEnd"/>
            <w:r w:rsidR="00C41B56" w:rsidRPr="00C41B56">
              <w:rPr>
                <w:sz w:val="20"/>
                <w:szCs w:val="20"/>
              </w:rPr>
              <w:t xml:space="preserve"> </w:t>
            </w:r>
            <w:proofErr w:type="spellStart"/>
            <w:r w:rsidR="00C41B56" w:rsidRPr="00C41B56">
              <w:rPr>
                <w:sz w:val="20"/>
                <w:szCs w:val="20"/>
              </w:rPr>
              <w:t>liệu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của</w:t>
            </w:r>
            <w:proofErr w:type="spellEnd"/>
            <w:r w:rsidR="00C41B56">
              <w:rPr>
                <w:sz w:val="20"/>
                <w:szCs w:val="20"/>
              </w:rPr>
              <w:t xml:space="preserve"> chi </w:t>
            </w:r>
            <w:proofErr w:type="spellStart"/>
            <w:r w:rsidR="00C41B56">
              <w:rPr>
                <w:sz w:val="20"/>
                <w:szCs w:val="20"/>
              </w:rPr>
              <w:t>nhánh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lên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hệ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thống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phần</w:t>
            </w:r>
            <w:proofErr w:type="spellEnd"/>
            <w:r w:rsidR="00C41B56">
              <w:rPr>
                <w:sz w:val="20"/>
                <w:szCs w:val="20"/>
              </w:rPr>
              <w:t xml:space="preserve"> </w:t>
            </w:r>
            <w:proofErr w:type="spellStart"/>
            <w:r w:rsidR="00C41B56">
              <w:rPr>
                <w:sz w:val="20"/>
                <w:szCs w:val="20"/>
              </w:rPr>
              <w:t>mềm</w:t>
            </w:r>
            <w:proofErr w:type="spellEnd"/>
          </w:p>
          <w:p w14:paraId="4E23078D" w14:textId="77777777" w:rsidR="00C41B56" w:rsidRDefault="00C41B56" w:rsidP="00C41B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r w:rsidRPr="00C41B56">
              <w:rPr>
                <w:sz w:val="20"/>
                <w:szCs w:val="20"/>
                <w:lang w:val="vi-VN"/>
              </w:rPr>
              <w:t>Sắp xếp hàng hóa và bố trí gọn gàng theo đúng quy định, bảo quản, vệ sinh khu vực trong và xung quanh kho</w:t>
            </w:r>
          </w:p>
          <w:p w14:paraId="30E58FE1" w14:textId="77777777" w:rsidR="005F0EE2" w:rsidRPr="005F0EE2" w:rsidRDefault="00C41B56" w:rsidP="00887A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proofErr w:type="spellStart"/>
            <w:r w:rsidRPr="005F0EE2">
              <w:rPr>
                <w:sz w:val="20"/>
                <w:szCs w:val="20"/>
              </w:rPr>
              <w:t>Lập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báo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cáo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hàng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tồn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kho</w:t>
            </w:r>
            <w:proofErr w:type="spellEnd"/>
            <w:r w:rsidRPr="005F0EE2">
              <w:rPr>
                <w:sz w:val="20"/>
                <w:szCs w:val="20"/>
              </w:rPr>
              <w:t xml:space="preserve">, </w:t>
            </w:r>
            <w:proofErr w:type="spellStart"/>
            <w:r w:rsidRPr="005F0EE2">
              <w:rPr>
                <w:sz w:val="20"/>
                <w:szCs w:val="20"/>
              </w:rPr>
              <w:t>báo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cáo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xuất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nhập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tồn</w:t>
            </w:r>
            <w:proofErr w:type="spellEnd"/>
            <w:r w:rsidRPr="005F0EE2">
              <w:rPr>
                <w:sz w:val="20"/>
                <w:szCs w:val="20"/>
              </w:rPr>
              <w:t xml:space="preserve">, </w:t>
            </w:r>
            <w:proofErr w:type="spellStart"/>
            <w:r w:rsidRPr="005F0EE2">
              <w:rPr>
                <w:sz w:val="20"/>
                <w:szCs w:val="20"/>
              </w:rPr>
              <w:t>theo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định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kì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và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khi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có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yêu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cầu</w:t>
            </w:r>
            <w:proofErr w:type="spellEnd"/>
            <w:r w:rsidR="005F0EE2">
              <w:rPr>
                <w:sz w:val="20"/>
                <w:szCs w:val="20"/>
              </w:rPr>
              <w:t xml:space="preserve">. </w:t>
            </w:r>
            <w:proofErr w:type="spellStart"/>
            <w:r w:rsidR="005F0EE2" w:rsidRPr="005F0EE2">
              <w:rPr>
                <w:sz w:val="20"/>
                <w:szCs w:val="20"/>
              </w:rPr>
              <w:t>Chịu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trách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nhiệm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lập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biên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bản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kiểm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kê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, </w:t>
            </w:r>
            <w:proofErr w:type="spellStart"/>
            <w:r w:rsidR="005F0EE2" w:rsidRPr="005F0EE2">
              <w:rPr>
                <w:sz w:val="20"/>
                <w:szCs w:val="20"/>
              </w:rPr>
              <w:t>biên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bản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đề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xuất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xử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lý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khi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có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chênh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lệch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giữa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sổ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sách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và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thực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  <w:proofErr w:type="spellStart"/>
            <w:r w:rsidR="005F0EE2" w:rsidRPr="005F0EE2">
              <w:rPr>
                <w:sz w:val="20"/>
                <w:szCs w:val="20"/>
              </w:rPr>
              <w:t>tế</w:t>
            </w:r>
            <w:proofErr w:type="spellEnd"/>
            <w:r w:rsidR="005F0EE2" w:rsidRPr="005F0EE2">
              <w:rPr>
                <w:sz w:val="20"/>
                <w:szCs w:val="20"/>
              </w:rPr>
              <w:t xml:space="preserve"> </w:t>
            </w:r>
          </w:p>
          <w:p w14:paraId="71CD748A" w14:textId="77777777" w:rsidR="005F0EE2" w:rsidRDefault="005F0EE2" w:rsidP="005F0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Qu</w:t>
            </w:r>
            <w:r w:rsidRPr="005F0EE2">
              <w:rPr>
                <w:sz w:val="20"/>
                <w:szCs w:val="20"/>
                <w:lang w:val="vi-VN"/>
              </w:rPr>
              <w:t>ản lý thu, chi quỹ tiền mặt tại chi nhánh và cập nhật lên hệ thống</w:t>
            </w:r>
          </w:p>
          <w:p w14:paraId="71FCCF1C" w14:textId="77777777" w:rsidR="00DF2EA2" w:rsidRDefault="00DF2EA2" w:rsidP="00DF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r w:rsidRPr="005F0EE2">
              <w:rPr>
                <w:sz w:val="20"/>
                <w:szCs w:val="20"/>
                <w:lang w:val="vi-VN"/>
              </w:rPr>
              <w:t>Làm việc trực tiếp với các bộ phận liên quan để xử lý các nghiệp vụ phát sinh</w:t>
            </w:r>
          </w:p>
          <w:p w14:paraId="0AA2647B" w14:textId="77777777" w:rsidR="005A7954" w:rsidRPr="00DF2EA2" w:rsidRDefault="00DF2EA2" w:rsidP="00DF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vi-VN"/>
              </w:rPr>
            </w:pPr>
            <w:proofErr w:type="spellStart"/>
            <w:r w:rsidRPr="00DF2EA2">
              <w:rPr>
                <w:bCs/>
                <w:sz w:val="20"/>
                <w:szCs w:val="20"/>
              </w:rPr>
              <w:t>Cung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cấp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số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liệu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F2EA2">
              <w:rPr>
                <w:bCs/>
                <w:sz w:val="20"/>
                <w:szCs w:val="20"/>
              </w:rPr>
              <w:t>thực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hiện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một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số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công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việc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theo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sự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chỉ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đạo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F2EA2">
              <w:rPr>
                <w:bCs/>
                <w:sz w:val="20"/>
                <w:szCs w:val="20"/>
              </w:rPr>
              <w:t>yêu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cầu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của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cấp</w:t>
            </w:r>
            <w:proofErr w:type="spellEnd"/>
            <w:r w:rsidRPr="00DF2E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F2EA2">
              <w:rPr>
                <w:bCs/>
                <w:sz w:val="20"/>
                <w:szCs w:val="20"/>
              </w:rPr>
              <w:t>trên</w:t>
            </w:r>
            <w:proofErr w:type="spellEnd"/>
          </w:p>
          <w:p w14:paraId="12F5672D" w14:textId="77777777" w:rsidR="00DF2EA2" w:rsidRPr="00DF2EA2" w:rsidRDefault="00DF2EA2" w:rsidP="00DF2EA2">
            <w:pPr>
              <w:pStyle w:val="ListParagraph"/>
              <w:spacing w:after="0" w:line="240" w:lineRule="auto"/>
              <w:rPr>
                <w:sz w:val="20"/>
                <w:szCs w:val="20"/>
                <w:lang w:val="vi-VN"/>
              </w:rPr>
            </w:pPr>
          </w:p>
        </w:tc>
      </w:tr>
      <w:tr w:rsidR="00162838" w:rsidRPr="00827E76" w14:paraId="4130678D" w14:textId="77777777" w:rsidTr="00162838">
        <w:trPr>
          <w:trHeight w:val="1880"/>
        </w:trPr>
        <w:tc>
          <w:tcPr>
            <w:tcW w:w="9540" w:type="dxa"/>
            <w:vAlign w:val="bottom"/>
          </w:tcPr>
          <w:p w14:paraId="3F5EDDEF" w14:textId="77777777" w:rsidR="00162838" w:rsidRPr="00827E76" w:rsidRDefault="00162838" w:rsidP="0016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Yêu cầu công việc</w:t>
            </w:r>
          </w:p>
          <w:p w14:paraId="3574E9EC" w14:textId="77777777" w:rsidR="00162838" w:rsidRDefault="005F0EE2" w:rsidP="00EF03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  <w:proofErr w:type="spellStart"/>
            <w:r>
              <w:rPr>
                <w:sz w:val="20"/>
                <w:szCs w:val="20"/>
              </w:rPr>
              <w:t>Ưu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tố</w:t>
            </w:r>
            <w:proofErr w:type="spellEnd"/>
            <w:r w:rsidR="00536AEB" w:rsidRPr="00536AEB">
              <w:rPr>
                <w:sz w:val="20"/>
                <w:szCs w:val="20"/>
                <w:lang w:val="vi-VN"/>
              </w:rPr>
              <w:t xml:space="preserve">t nghiệp </w:t>
            </w:r>
            <w:proofErr w:type="spellStart"/>
            <w:r w:rsidR="00EF03C6">
              <w:rPr>
                <w:sz w:val="20"/>
                <w:szCs w:val="20"/>
              </w:rPr>
              <w:t>Đại</w:t>
            </w:r>
            <w:proofErr w:type="spellEnd"/>
            <w:r w:rsidR="00EF03C6">
              <w:rPr>
                <w:sz w:val="20"/>
                <w:szCs w:val="20"/>
              </w:rPr>
              <w:t xml:space="preserve"> </w:t>
            </w:r>
            <w:proofErr w:type="spellStart"/>
            <w:r w:rsidR="00EF03C6">
              <w:rPr>
                <w:sz w:val="20"/>
                <w:szCs w:val="20"/>
              </w:rPr>
              <w:t>học</w:t>
            </w:r>
            <w:proofErr w:type="spellEnd"/>
            <w:r w:rsidR="00EF03C6">
              <w:rPr>
                <w:sz w:val="20"/>
                <w:szCs w:val="20"/>
              </w:rPr>
              <w:t xml:space="preserve">/ Cao </w:t>
            </w:r>
            <w:proofErr w:type="spellStart"/>
            <w:r w:rsidR="00EF03C6">
              <w:rPr>
                <w:sz w:val="20"/>
                <w:szCs w:val="20"/>
              </w:rPr>
              <w:t>đẳng</w:t>
            </w:r>
            <w:proofErr w:type="spellEnd"/>
            <w:r w:rsidR="00536AEB" w:rsidRPr="00536AEB">
              <w:rPr>
                <w:sz w:val="20"/>
                <w:szCs w:val="20"/>
                <w:lang w:val="vi-VN"/>
              </w:rPr>
              <w:t xml:space="preserve"> khối ngành kinh tế</w:t>
            </w:r>
            <w:r w:rsidR="00090DD4">
              <w:rPr>
                <w:sz w:val="20"/>
                <w:szCs w:val="20"/>
                <w:lang w:val="vi-VN"/>
              </w:rPr>
              <w:t>. Chuyên ngành</w:t>
            </w:r>
            <w:r w:rsidR="00536AEB" w:rsidRPr="00536AEB">
              <w:rPr>
                <w:sz w:val="20"/>
                <w:szCs w:val="20"/>
                <w:lang w:val="vi-VN"/>
              </w:rPr>
              <w:t>: Tài chính, Kế</w:t>
            </w:r>
            <w:r>
              <w:rPr>
                <w:sz w:val="20"/>
                <w:szCs w:val="20"/>
                <w:lang w:val="vi-VN"/>
              </w:rPr>
              <w:t xml:space="preserve"> toán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thống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kê</w:t>
            </w:r>
            <w:proofErr w:type="spellEnd"/>
          </w:p>
          <w:p w14:paraId="613EE33E" w14:textId="77777777" w:rsidR="00EF03C6" w:rsidRPr="005F0EE2" w:rsidRDefault="005F0EE2" w:rsidP="005F0EE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proofErr w:type="spellStart"/>
            <w:r>
              <w:rPr>
                <w:sz w:val="20"/>
                <w:szCs w:val="20"/>
              </w:rPr>
              <w:t>Kỹ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năng</w:t>
            </w:r>
            <w:proofErr w:type="spellEnd"/>
            <w:r>
              <w:rPr>
                <w:sz w:val="20"/>
                <w:szCs w:val="20"/>
              </w:rPr>
              <w:t xml:space="preserve"> word, excel </w:t>
            </w:r>
            <w:proofErr w:type="spellStart"/>
            <w:r>
              <w:rPr>
                <w:sz w:val="20"/>
                <w:szCs w:val="20"/>
              </w:rPr>
              <w:t>tốt</w:t>
            </w:r>
            <w:proofErr w:type="spellEnd"/>
          </w:p>
          <w:p w14:paraId="44A09990" w14:textId="77777777" w:rsidR="005F0EE2" w:rsidRPr="00EF03C6" w:rsidRDefault="005F0EE2" w:rsidP="005F0EE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5F0EE2">
              <w:rPr>
                <w:sz w:val="20"/>
                <w:szCs w:val="20"/>
                <w:lang w:val="vi-VN"/>
              </w:rPr>
              <w:t>Có kiến thức nền tảng chuyên môn về kế toán, kho</w:t>
            </w:r>
          </w:p>
          <w:p w14:paraId="6030138F" w14:textId="77777777" w:rsidR="005F0EE2" w:rsidRPr="005F0EE2" w:rsidRDefault="005F0EE2" w:rsidP="005F0E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  <w:proofErr w:type="spellStart"/>
            <w:r w:rsidRPr="005F0EE2">
              <w:rPr>
                <w:sz w:val="20"/>
                <w:szCs w:val="20"/>
              </w:rPr>
              <w:t>Làm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việc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tận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tâm</w:t>
            </w:r>
            <w:proofErr w:type="spellEnd"/>
            <w:r w:rsidRPr="005F0EE2">
              <w:rPr>
                <w:sz w:val="20"/>
                <w:szCs w:val="20"/>
              </w:rPr>
              <w:t xml:space="preserve">, </w:t>
            </w:r>
            <w:proofErr w:type="spellStart"/>
            <w:r w:rsidRPr="005F0EE2">
              <w:rPr>
                <w:sz w:val="20"/>
                <w:szCs w:val="20"/>
              </w:rPr>
              <w:t>trách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nhiệm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F0EE2">
              <w:rPr>
                <w:sz w:val="20"/>
                <w:szCs w:val="20"/>
              </w:rPr>
              <w:t>chăm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chỉ</w:t>
            </w:r>
            <w:proofErr w:type="spellEnd"/>
            <w:r w:rsidRPr="005F0EE2">
              <w:rPr>
                <w:sz w:val="20"/>
                <w:szCs w:val="20"/>
              </w:rPr>
              <w:t xml:space="preserve">, </w:t>
            </w:r>
            <w:proofErr w:type="spellStart"/>
            <w:r w:rsidRPr="005F0EE2">
              <w:rPr>
                <w:sz w:val="20"/>
                <w:szCs w:val="20"/>
              </w:rPr>
              <w:t>thật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thà</w:t>
            </w:r>
            <w:proofErr w:type="spellEnd"/>
          </w:p>
          <w:p w14:paraId="2F6B4485" w14:textId="77777777" w:rsidR="005A7954" w:rsidRPr="00827E76" w:rsidRDefault="005F0EE2" w:rsidP="005F0E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vi-VN"/>
              </w:rPr>
            </w:pPr>
            <w:proofErr w:type="spellStart"/>
            <w:r w:rsidRPr="005F0EE2">
              <w:rPr>
                <w:sz w:val="20"/>
                <w:szCs w:val="20"/>
              </w:rPr>
              <w:t>Ky</w:t>
            </w:r>
            <w:proofErr w:type="spellEnd"/>
            <w:r w:rsidRPr="005F0EE2">
              <w:rPr>
                <w:sz w:val="20"/>
                <w:szCs w:val="20"/>
              </w:rPr>
              <w:t xml:space="preserve">̃ </w:t>
            </w:r>
            <w:proofErr w:type="spellStart"/>
            <w:r w:rsidRPr="005F0EE2">
              <w:rPr>
                <w:sz w:val="20"/>
                <w:szCs w:val="20"/>
              </w:rPr>
              <w:t>năng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quản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ly</w:t>
            </w:r>
            <w:proofErr w:type="spellEnd"/>
            <w:r w:rsidRPr="005F0EE2">
              <w:rPr>
                <w:sz w:val="20"/>
                <w:szCs w:val="20"/>
              </w:rPr>
              <w:t xml:space="preserve">́, </w:t>
            </w:r>
            <w:proofErr w:type="spellStart"/>
            <w:r w:rsidRPr="005F0EE2">
              <w:rPr>
                <w:sz w:val="20"/>
                <w:szCs w:val="20"/>
              </w:rPr>
              <w:t>sắp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xếp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tô</w:t>
            </w:r>
            <w:proofErr w:type="spellEnd"/>
            <w:r w:rsidRPr="005F0EE2">
              <w:rPr>
                <w:sz w:val="20"/>
                <w:szCs w:val="20"/>
              </w:rPr>
              <w:t xml:space="preserve">̉ </w:t>
            </w:r>
            <w:proofErr w:type="spellStart"/>
            <w:r w:rsidRPr="005F0EE2">
              <w:rPr>
                <w:sz w:val="20"/>
                <w:szCs w:val="20"/>
              </w:rPr>
              <w:t>chức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công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việc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hiệu</w:t>
            </w:r>
            <w:proofErr w:type="spellEnd"/>
            <w:r w:rsidRPr="005F0EE2">
              <w:rPr>
                <w:sz w:val="20"/>
                <w:szCs w:val="20"/>
              </w:rPr>
              <w:t xml:space="preserve"> quả </w:t>
            </w:r>
            <w:proofErr w:type="spellStart"/>
            <w:r w:rsidRPr="005F0EE2">
              <w:rPr>
                <w:sz w:val="20"/>
                <w:szCs w:val="20"/>
              </w:rPr>
              <w:t>trong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môi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trường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chịu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áp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lực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công</w:t>
            </w:r>
            <w:proofErr w:type="spellEnd"/>
            <w:r w:rsidRPr="005F0EE2">
              <w:rPr>
                <w:sz w:val="20"/>
                <w:szCs w:val="20"/>
              </w:rPr>
              <w:t xml:space="preserve"> </w:t>
            </w:r>
            <w:proofErr w:type="spellStart"/>
            <w:r w:rsidRPr="005F0EE2">
              <w:rPr>
                <w:sz w:val="20"/>
                <w:szCs w:val="20"/>
              </w:rPr>
              <w:t>việc</w:t>
            </w:r>
            <w:proofErr w:type="spellEnd"/>
          </w:p>
        </w:tc>
      </w:tr>
      <w:tr w:rsidR="00162838" w:rsidRPr="00827E76" w14:paraId="2704ADF7" w14:textId="77777777" w:rsidTr="00162838">
        <w:trPr>
          <w:trHeight w:val="2843"/>
        </w:trPr>
        <w:tc>
          <w:tcPr>
            <w:tcW w:w="9540" w:type="dxa"/>
            <w:vAlign w:val="bottom"/>
          </w:tcPr>
          <w:p w14:paraId="79015FC4" w14:textId="77777777" w:rsidR="00162838" w:rsidRPr="00827E76" w:rsidRDefault="00162838" w:rsidP="0016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Quyền lợi được hưởng</w:t>
            </w:r>
          </w:p>
          <w:p w14:paraId="44C3D059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Mức lương</w:t>
            </w:r>
            <w:r w:rsidR="00CF7385">
              <w:rPr>
                <w:sz w:val="20"/>
                <w:szCs w:val="20"/>
              </w:rPr>
              <w:t xml:space="preserve">: </w:t>
            </w:r>
            <w:r w:rsidR="005F0EE2">
              <w:rPr>
                <w:sz w:val="20"/>
                <w:szCs w:val="20"/>
              </w:rPr>
              <w:t>5-7</w:t>
            </w:r>
            <w:r w:rsidR="009A6AE6">
              <w:rPr>
                <w:sz w:val="20"/>
                <w:szCs w:val="20"/>
              </w:rPr>
              <w:t xml:space="preserve"> </w:t>
            </w:r>
            <w:proofErr w:type="spellStart"/>
            <w:r w:rsidR="005A7954">
              <w:rPr>
                <w:sz w:val="20"/>
                <w:szCs w:val="20"/>
              </w:rPr>
              <w:t>triệu</w:t>
            </w:r>
            <w:proofErr w:type="spellEnd"/>
            <w:r w:rsidR="009A6AE6">
              <w:rPr>
                <w:sz w:val="20"/>
                <w:szCs w:val="20"/>
              </w:rPr>
              <w:t xml:space="preserve"> ++</w:t>
            </w:r>
            <w:r w:rsidR="00CF7385">
              <w:rPr>
                <w:sz w:val="20"/>
                <w:szCs w:val="20"/>
              </w:rPr>
              <w:t xml:space="preserve"> </w:t>
            </w:r>
            <w:proofErr w:type="spellStart"/>
            <w:r w:rsidR="00CF7385">
              <w:rPr>
                <w:sz w:val="20"/>
                <w:szCs w:val="20"/>
              </w:rPr>
              <w:t>tùy</w:t>
            </w:r>
            <w:proofErr w:type="spellEnd"/>
            <w:r w:rsidR="00CF7385">
              <w:rPr>
                <w:sz w:val="20"/>
                <w:szCs w:val="20"/>
              </w:rPr>
              <w:t xml:space="preserve"> </w:t>
            </w:r>
            <w:proofErr w:type="spellStart"/>
            <w:r w:rsidR="00CF7385">
              <w:rPr>
                <w:sz w:val="20"/>
                <w:szCs w:val="20"/>
              </w:rPr>
              <w:t>năng</w:t>
            </w:r>
            <w:proofErr w:type="spellEnd"/>
            <w:r w:rsidR="00CF7385">
              <w:rPr>
                <w:sz w:val="20"/>
                <w:szCs w:val="20"/>
              </w:rPr>
              <w:t xml:space="preserve"> </w:t>
            </w:r>
            <w:proofErr w:type="spellStart"/>
            <w:r w:rsidR="00CF7385">
              <w:rPr>
                <w:sz w:val="20"/>
                <w:szCs w:val="20"/>
              </w:rPr>
              <w:t>lực</w:t>
            </w:r>
            <w:proofErr w:type="spellEnd"/>
            <w:r w:rsidR="00CF7385">
              <w:rPr>
                <w:sz w:val="20"/>
                <w:szCs w:val="20"/>
              </w:rPr>
              <w:t xml:space="preserve"> </w:t>
            </w:r>
            <w:proofErr w:type="spellStart"/>
            <w:r w:rsidR="00CF7385">
              <w:rPr>
                <w:sz w:val="20"/>
                <w:szCs w:val="20"/>
              </w:rPr>
              <w:t>và</w:t>
            </w:r>
            <w:proofErr w:type="spellEnd"/>
            <w:r w:rsidR="00CF7385">
              <w:rPr>
                <w:sz w:val="20"/>
                <w:szCs w:val="20"/>
              </w:rPr>
              <w:t xml:space="preserve"> </w:t>
            </w:r>
            <w:proofErr w:type="spellStart"/>
            <w:r w:rsidR="00CF7385">
              <w:rPr>
                <w:sz w:val="20"/>
                <w:szCs w:val="20"/>
              </w:rPr>
              <w:t>kinh</w:t>
            </w:r>
            <w:proofErr w:type="spellEnd"/>
            <w:r w:rsidR="00CF7385">
              <w:rPr>
                <w:sz w:val="20"/>
                <w:szCs w:val="20"/>
              </w:rPr>
              <w:t xml:space="preserve"> </w:t>
            </w:r>
            <w:proofErr w:type="spellStart"/>
            <w:r w:rsidR="00CF7385">
              <w:rPr>
                <w:sz w:val="20"/>
                <w:szCs w:val="20"/>
              </w:rPr>
              <w:t>nghiệm</w:t>
            </w:r>
            <w:proofErr w:type="spellEnd"/>
          </w:p>
          <w:p w14:paraId="271CC0C6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 xml:space="preserve">Được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hỗ</w:t>
            </w:r>
            <w:proofErr w:type="spellEnd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trợ</w:t>
            </w:r>
            <w:proofErr w:type="spellEnd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về</w:t>
            </w:r>
            <w:proofErr w:type="spellEnd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công</w:t>
            </w:r>
            <w:proofErr w:type="spellEnd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cụ</w:t>
            </w:r>
            <w:proofErr w:type="spellEnd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dụng</w:t>
            </w:r>
            <w:proofErr w:type="spellEnd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A7954">
              <w:rPr>
                <w:color w:val="000000"/>
                <w:sz w:val="20"/>
                <w:szCs w:val="20"/>
                <w:shd w:val="clear" w:color="auto" w:fill="FFFFFF"/>
              </w:rPr>
              <w:t>cụ</w:t>
            </w:r>
            <w:proofErr w:type="spellEnd"/>
          </w:p>
          <w:p w14:paraId="151C28A0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Phụ cấp ăn trưa: 25.000 VNĐ/Ngày</w:t>
            </w:r>
          </w:p>
          <w:p w14:paraId="744F3A8B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Đồ ăn vặt (Bánh kẹo, hoa quả,..): 40.000VND/Người/Tháng</w:t>
            </w:r>
          </w:p>
          <w:p w14:paraId="1E85DE16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Đóng BHXH sau tối đa 2 tháng thử việc</w:t>
            </w:r>
          </w:p>
          <w:p w14:paraId="10A5A193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>Tăng lương định kỳ 1 lần/năm</w:t>
            </w:r>
          </w:p>
          <w:p w14:paraId="3D3444FE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sz w:val="20"/>
                <w:szCs w:val="20"/>
                <w:lang w:val="vi-VN"/>
              </w:rPr>
              <w:t xml:space="preserve">Hoạt động Teambuilding, du lịch </w:t>
            </w:r>
            <w:proofErr w:type="spellStart"/>
            <w:r w:rsidRPr="00827E76">
              <w:rPr>
                <w:sz w:val="20"/>
                <w:szCs w:val="20"/>
              </w:rPr>
              <w:t>hàng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r w:rsidRPr="00827E76">
              <w:rPr>
                <w:sz w:val="20"/>
                <w:szCs w:val="20"/>
                <w:lang w:val="vi-VN"/>
              </w:rPr>
              <w:t>năm</w:t>
            </w:r>
          </w:p>
          <w:p w14:paraId="19478DC8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Làm việc trong môi trường chuyên nghiệp trẻ trung, năng động, thân thiện</w:t>
            </w:r>
          </w:p>
          <w:p w14:paraId="6916EC66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Được hưởng đầy đủ các chế độ theo Luật định của nhà nước</w:t>
            </w:r>
          </w:p>
          <w:p w14:paraId="2F77EE7B" w14:textId="77777777" w:rsidR="00162838" w:rsidRPr="00827E76" w:rsidRDefault="00162838" w:rsidP="0016283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27E76">
              <w:rPr>
                <w:color w:val="000000"/>
                <w:sz w:val="20"/>
                <w:szCs w:val="20"/>
                <w:shd w:val="clear" w:color="auto" w:fill="FFFFFF"/>
                <w:lang w:val="vi-VN"/>
              </w:rPr>
              <w:t>Các chế độ khác: Thưởng, phúc lợi…theo quy định của Công ty</w:t>
            </w:r>
          </w:p>
        </w:tc>
      </w:tr>
      <w:tr w:rsidR="00162838" w:rsidRPr="00827E76" w14:paraId="58CAA132" w14:textId="77777777" w:rsidTr="004F229D">
        <w:trPr>
          <w:trHeight w:val="1029"/>
        </w:trPr>
        <w:tc>
          <w:tcPr>
            <w:tcW w:w="9540" w:type="dxa"/>
            <w:vAlign w:val="bottom"/>
          </w:tcPr>
          <w:p w14:paraId="7992A8EE" w14:textId="307ADC94" w:rsidR="00162838" w:rsidRPr="00827E76" w:rsidRDefault="00162838" w:rsidP="0016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proofErr w:type="spellStart"/>
            <w:r w:rsidRPr="00827E76">
              <w:rPr>
                <w:b/>
                <w:sz w:val="20"/>
                <w:szCs w:val="20"/>
              </w:rPr>
              <w:t>Thông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tin </w:t>
            </w:r>
            <w:proofErr w:type="spellStart"/>
            <w:r w:rsidRPr="00827E76">
              <w:rPr>
                <w:b/>
                <w:sz w:val="20"/>
                <w:szCs w:val="20"/>
              </w:rPr>
              <w:t>liên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b/>
                <w:sz w:val="20"/>
                <w:szCs w:val="20"/>
              </w:rPr>
              <w:t>hệ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b/>
                <w:sz w:val="20"/>
                <w:szCs w:val="20"/>
              </w:rPr>
              <w:t>gử</w:t>
            </w:r>
            <w:r w:rsidR="00C74A97">
              <w:rPr>
                <w:b/>
                <w:sz w:val="20"/>
                <w:szCs w:val="20"/>
              </w:rPr>
              <w:t>i</w:t>
            </w:r>
            <w:proofErr w:type="spellEnd"/>
            <w:r w:rsidR="00C74A97">
              <w:rPr>
                <w:b/>
                <w:sz w:val="20"/>
                <w:szCs w:val="20"/>
              </w:rPr>
              <w:t xml:space="preserve"> CV: </w:t>
            </w:r>
            <w:r w:rsidR="00C74A97" w:rsidRPr="00C74A97">
              <w:rPr>
                <w:b/>
                <w:sz w:val="20"/>
                <w:szCs w:val="20"/>
              </w:rPr>
              <w:t>ngantnt.icv@gmail.com</w:t>
            </w:r>
          </w:p>
          <w:p w14:paraId="0A67A840" w14:textId="04774952" w:rsidR="00162838" w:rsidRPr="00827E76" w:rsidRDefault="00C74A97" w:rsidP="0016283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162838" w:rsidRPr="00827E76">
              <w:rPr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b/>
                <w:sz w:val="20"/>
                <w:szCs w:val="20"/>
              </w:rPr>
              <w:t>Ngân</w:t>
            </w:r>
            <w:proofErr w:type="spellEnd"/>
            <w:r w:rsidR="00162838" w:rsidRPr="00827E76">
              <w:rPr>
                <w:sz w:val="20"/>
                <w:szCs w:val="20"/>
              </w:rPr>
              <w:t xml:space="preserve">/ P. </w:t>
            </w:r>
            <w:proofErr w:type="spellStart"/>
            <w:r w:rsidR="00162838" w:rsidRPr="00827E76">
              <w:rPr>
                <w:sz w:val="20"/>
                <w:szCs w:val="20"/>
              </w:rPr>
              <w:t>Hành</w:t>
            </w:r>
            <w:proofErr w:type="spellEnd"/>
            <w:r w:rsidR="00162838" w:rsidRPr="00827E76">
              <w:rPr>
                <w:sz w:val="20"/>
                <w:szCs w:val="20"/>
              </w:rPr>
              <w:t xml:space="preserve"> </w:t>
            </w:r>
            <w:proofErr w:type="spellStart"/>
            <w:r w:rsidR="00162838" w:rsidRPr="00827E76">
              <w:rPr>
                <w:sz w:val="20"/>
                <w:szCs w:val="20"/>
              </w:rPr>
              <w:t>chính</w:t>
            </w:r>
            <w:proofErr w:type="spellEnd"/>
            <w:r w:rsidR="00162838" w:rsidRPr="00827E76">
              <w:rPr>
                <w:sz w:val="20"/>
                <w:szCs w:val="20"/>
              </w:rPr>
              <w:t xml:space="preserve"> </w:t>
            </w:r>
            <w:proofErr w:type="spellStart"/>
            <w:r w:rsidR="00162838" w:rsidRPr="00827E76">
              <w:rPr>
                <w:sz w:val="20"/>
                <w:szCs w:val="20"/>
              </w:rPr>
              <w:t>nhân</w:t>
            </w:r>
            <w:proofErr w:type="spellEnd"/>
            <w:r w:rsidR="00162838" w:rsidRPr="00827E76">
              <w:rPr>
                <w:sz w:val="20"/>
                <w:szCs w:val="20"/>
              </w:rPr>
              <w:t xml:space="preserve"> </w:t>
            </w:r>
            <w:proofErr w:type="spellStart"/>
            <w:r w:rsidR="00162838" w:rsidRPr="00827E76">
              <w:rPr>
                <w:sz w:val="20"/>
                <w:szCs w:val="20"/>
              </w:rPr>
              <w:t>sự</w:t>
            </w:r>
            <w:proofErr w:type="spellEnd"/>
          </w:p>
          <w:p w14:paraId="45AE6768" w14:textId="0F303BF3" w:rsidR="00162838" w:rsidRPr="00827E76" w:rsidRDefault="00162838" w:rsidP="0016283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proofErr w:type="spellStart"/>
            <w:r w:rsidRPr="00827E76">
              <w:rPr>
                <w:sz w:val="20"/>
                <w:szCs w:val="20"/>
              </w:rPr>
              <w:t>Số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điện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thoại</w:t>
            </w:r>
            <w:proofErr w:type="spellEnd"/>
            <w:r w:rsidRPr="00827E76">
              <w:rPr>
                <w:sz w:val="20"/>
                <w:szCs w:val="20"/>
              </w:rPr>
              <w:t xml:space="preserve"> / </w:t>
            </w:r>
            <w:proofErr w:type="spellStart"/>
            <w:r w:rsidRPr="00827E76">
              <w:rPr>
                <w:sz w:val="20"/>
                <w:szCs w:val="20"/>
              </w:rPr>
              <w:t>Zalo</w:t>
            </w:r>
            <w:proofErr w:type="spellEnd"/>
            <w:r w:rsidRPr="00827E76">
              <w:rPr>
                <w:sz w:val="20"/>
                <w:szCs w:val="20"/>
              </w:rPr>
              <w:t xml:space="preserve">: </w:t>
            </w:r>
            <w:r w:rsidR="00C74A97">
              <w:rPr>
                <w:sz w:val="20"/>
                <w:szCs w:val="20"/>
              </w:rPr>
              <w:t>0909645564</w:t>
            </w:r>
          </w:p>
          <w:p w14:paraId="4EC1D78C" w14:textId="3B2C68DD" w:rsidR="00162838" w:rsidRPr="00827E76" w:rsidRDefault="00162838" w:rsidP="0016283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r w:rsidRPr="00827E76">
              <w:rPr>
                <w:sz w:val="20"/>
                <w:szCs w:val="20"/>
              </w:rPr>
              <w:t xml:space="preserve">Email: </w:t>
            </w:r>
            <w:r w:rsidR="00C74A97" w:rsidRPr="00C74A97">
              <w:rPr>
                <w:sz w:val="20"/>
                <w:szCs w:val="20"/>
              </w:rPr>
              <w:t>ngantnt.icv@gmail.com</w:t>
            </w:r>
          </w:p>
          <w:p w14:paraId="7D76FCBC" w14:textId="77777777" w:rsidR="00162838" w:rsidRPr="00827E76" w:rsidRDefault="00162838" w:rsidP="0016283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proofErr w:type="spellStart"/>
            <w:r w:rsidRPr="00827E76">
              <w:rPr>
                <w:sz w:val="20"/>
                <w:szCs w:val="20"/>
              </w:rPr>
              <w:t>Hình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thức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nộp</w:t>
            </w:r>
            <w:proofErr w:type="spellEnd"/>
            <w:r w:rsidRPr="00827E76">
              <w:rPr>
                <w:sz w:val="20"/>
                <w:szCs w:val="20"/>
              </w:rPr>
              <w:t xml:space="preserve"> CV: Qua </w:t>
            </w:r>
            <w:proofErr w:type="spellStart"/>
            <w:r w:rsidRPr="00827E76">
              <w:rPr>
                <w:sz w:val="20"/>
                <w:szCs w:val="20"/>
              </w:rPr>
              <w:t>tất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cả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các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hình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thức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liên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hệ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trên</w:t>
            </w:r>
            <w:proofErr w:type="spellEnd"/>
          </w:p>
        </w:tc>
      </w:tr>
    </w:tbl>
    <w:p w14:paraId="7096E064" w14:textId="77777777" w:rsidR="005B1D98" w:rsidRPr="00162838" w:rsidRDefault="005B1D98">
      <w:pPr>
        <w:rPr>
          <w:sz w:val="10"/>
          <w:szCs w:val="20"/>
        </w:rPr>
      </w:pPr>
    </w:p>
    <w:sectPr w:rsidR="005B1D98" w:rsidRPr="00162838" w:rsidSect="00401966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18"/>
    <w:multiLevelType w:val="hybridMultilevel"/>
    <w:tmpl w:val="9D2C31B8"/>
    <w:lvl w:ilvl="0" w:tplc="A80A01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0A013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923"/>
    <w:multiLevelType w:val="hybridMultilevel"/>
    <w:tmpl w:val="FA46F1DE"/>
    <w:lvl w:ilvl="0" w:tplc="59FEF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8"/>
    <w:rsid w:val="000009CF"/>
    <w:rsid w:val="0000272E"/>
    <w:rsid w:val="00021B01"/>
    <w:rsid w:val="00026E8C"/>
    <w:rsid w:val="00090DD4"/>
    <w:rsid w:val="00115B0C"/>
    <w:rsid w:val="00162838"/>
    <w:rsid w:val="001C38B3"/>
    <w:rsid w:val="001E3A72"/>
    <w:rsid w:val="0021366B"/>
    <w:rsid w:val="002C6DD8"/>
    <w:rsid w:val="002D2DA3"/>
    <w:rsid w:val="00401966"/>
    <w:rsid w:val="00406C9C"/>
    <w:rsid w:val="00416DE2"/>
    <w:rsid w:val="00444491"/>
    <w:rsid w:val="00463370"/>
    <w:rsid w:val="004968AA"/>
    <w:rsid w:val="004F229D"/>
    <w:rsid w:val="00536AEB"/>
    <w:rsid w:val="005428F1"/>
    <w:rsid w:val="005A7954"/>
    <w:rsid w:val="005B1D98"/>
    <w:rsid w:val="005F0EE2"/>
    <w:rsid w:val="0060607D"/>
    <w:rsid w:val="006515C0"/>
    <w:rsid w:val="006646D1"/>
    <w:rsid w:val="00696948"/>
    <w:rsid w:val="00827E76"/>
    <w:rsid w:val="00860658"/>
    <w:rsid w:val="0086712B"/>
    <w:rsid w:val="00870BA4"/>
    <w:rsid w:val="00893609"/>
    <w:rsid w:val="008A7F52"/>
    <w:rsid w:val="008E292D"/>
    <w:rsid w:val="0090486D"/>
    <w:rsid w:val="009A6AE6"/>
    <w:rsid w:val="009C0141"/>
    <w:rsid w:val="009F4A91"/>
    <w:rsid w:val="009F73C1"/>
    <w:rsid w:val="00A124C6"/>
    <w:rsid w:val="00A63023"/>
    <w:rsid w:val="00AD05D7"/>
    <w:rsid w:val="00B169BA"/>
    <w:rsid w:val="00B95707"/>
    <w:rsid w:val="00C3308D"/>
    <w:rsid w:val="00C41B56"/>
    <w:rsid w:val="00C74A97"/>
    <w:rsid w:val="00C778AC"/>
    <w:rsid w:val="00CF7385"/>
    <w:rsid w:val="00D21FB7"/>
    <w:rsid w:val="00D66F4A"/>
    <w:rsid w:val="00D91C5F"/>
    <w:rsid w:val="00DF2EA2"/>
    <w:rsid w:val="00E22718"/>
    <w:rsid w:val="00E85E31"/>
    <w:rsid w:val="00EB76E5"/>
    <w:rsid w:val="00EF03C6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732"/>
  <w15:chartTrackingRefBased/>
  <w15:docId w15:val="{8C1E4EBF-FE97-4D8F-8E32-BA417C5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98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0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ThinkPad</cp:lastModifiedBy>
  <cp:revision>2</cp:revision>
  <dcterms:created xsi:type="dcterms:W3CDTF">2022-11-28T10:51:00Z</dcterms:created>
  <dcterms:modified xsi:type="dcterms:W3CDTF">2022-11-28T10:51:00Z</dcterms:modified>
</cp:coreProperties>
</file>